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F6F89" w14:textId="77777777" w:rsidR="007F479F" w:rsidRPr="00381876" w:rsidRDefault="00381876" w:rsidP="00381876">
      <w:pPr>
        <w:jc w:val="center"/>
        <w:rPr>
          <w:rStyle w:val="wmi-callto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81876">
        <w:rPr>
          <w:rStyle w:val="wmi-callto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Карточка предприятия</w:t>
      </w:r>
    </w:p>
    <w:tbl>
      <w:tblPr>
        <w:tblW w:w="978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379"/>
      </w:tblGrid>
      <w:tr w:rsidR="005C013E" w:rsidRPr="005C013E" w14:paraId="32E62EAF" w14:textId="77777777" w:rsidTr="009D2D11"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68FAC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Полное наименование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A27619" w14:textId="77777777" w:rsidR="005C013E" w:rsidRPr="005C013E" w:rsidRDefault="005C013E" w:rsidP="009D2D11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ОБЩЕСТВО С ОГРАНИЧЕННОЙ ОТВЕТСТВЕННОСТЬЮ</w:t>
            </w:r>
          </w:p>
          <w:p w14:paraId="2F999B43" w14:textId="77777777" w:rsidR="005C013E" w:rsidRPr="005C013E" w:rsidRDefault="005C013E" w:rsidP="009D2D11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"</w:t>
            </w:r>
            <w:r w:rsidRPr="005C01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НОВАТЕКС</w:t>
            </w: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"</w:t>
            </w:r>
          </w:p>
        </w:tc>
      </w:tr>
      <w:tr w:rsidR="005C013E" w:rsidRPr="005C013E" w14:paraId="3DAF5F55" w14:textId="77777777" w:rsidTr="009D2D11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9C524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CE08C" w14:textId="77777777" w:rsidR="005C013E" w:rsidRPr="005C013E" w:rsidRDefault="005C013E" w:rsidP="009D2D11">
            <w:pPr>
              <w:spacing w:after="75" w:line="285" w:lineRule="atLeast"/>
              <w:rPr>
                <w:rFonts w:ascii="Times New Roman" w:hAnsi="Times New Roman" w:cs="Times New Roman"/>
                <w:b/>
                <w:bCs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bCs/>
                <w:color w:val="0C0E31"/>
                <w:sz w:val="24"/>
                <w:szCs w:val="24"/>
              </w:rPr>
              <w:t>ООО “</w:t>
            </w:r>
            <w:r w:rsidRPr="005C01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C01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НОВАТЕКС</w:t>
            </w:r>
            <w:r w:rsidRPr="005C013E">
              <w:rPr>
                <w:rFonts w:ascii="Times New Roman" w:hAnsi="Times New Roman" w:cs="Times New Roman"/>
                <w:b/>
                <w:bCs/>
                <w:color w:val="0C0E31"/>
                <w:sz w:val="24"/>
                <w:szCs w:val="24"/>
              </w:rPr>
              <w:t xml:space="preserve"> </w:t>
            </w:r>
            <w:r w:rsidRPr="00381876">
              <w:rPr>
                <w:rFonts w:ascii="Times New Roman" w:hAnsi="Times New Roman" w:cs="Times New Roman"/>
                <w:bCs/>
                <w:color w:val="0C0E31"/>
                <w:sz w:val="24"/>
                <w:szCs w:val="24"/>
              </w:rPr>
              <w:t>”</w:t>
            </w:r>
            <w:proofErr w:type="gramEnd"/>
          </w:p>
        </w:tc>
      </w:tr>
      <w:tr w:rsidR="005C013E" w:rsidRPr="005C013E" w14:paraId="13EC5E79" w14:textId="77777777" w:rsidTr="009D2D11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91F1E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  <w:highlight w:val="yellow"/>
              </w:rPr>
            </w:pPr>
            <w:r w:rsidRPr="00772602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 xml:space="preserve">ОГРН 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B7035" w14:textId="3E342539" w:rsidR="005C013E" w:rsidRPr="00772602" w:rsidRDefault="00887FDE" w:rsidP="009D2D11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  <w:highlight w:val="yellow"/>
              </w:rPr>
            </w:pPr>
            <w:r>
              <w:rPr>
                <w:rFonts w:ascii="Roboto" w:hAnsi="Roboto"/>
                <w:color w:val="1F1F22"/>
                <w:sz w:val="21"/>
                <w:szCs w:val="21"/>
                <w:shd w:val="clear" w:color="auto" w:fill="FFFFFF"/>
              </w:rPr>
              <w:t>1227700228854</w:t>
            </w:r>
            <w:r w:rsidR="00772602" w:rsidRPr="00772602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 xml:space="preserve"> от </w:t>
            </w:r>
            <w:r w:rsidR="00772602">
              <w:rPr>
                <w:rFonts w:ascii="Roboto" w:hAnsi="Roboto"/>
                <w:color w:val="1F1F22"/>
                <w:sz w:val="21"/>
                <w:szCs w:val="21"/>
                <w:shd w:val="clear" w:color="auto" w:fill="FFFFFF"/>
              </w:rPr>
              <w:t>19.04.2022</w:t>
            </w:r>
          </w:p>
        </w:tc>
      </w:tr>
      <w:tr w:rsidR="005C013E" w:rsidRPr="005C013E" w14:paraId="22DEB5B0" w14:textId="77777777" w:rsidTr="009D2D11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10ACA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ИНН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7E87C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9704134222</w:t>
            </w:r>
          </w:p>
        </w:tc>
      </w:tr>
      <w:tr w:rsidR="005C013E" w:rsidRPr="005C013E" w14:paraId="2FBC22CA" w14:textId="77777777" w:rsidTr="009D2D11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CF634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КПП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AE1DDB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Style w:val="wmi-callto"/>
                <w:rFonts w:ascii="Times New Roman" w:hAnsi="Times New Roman" w:cs="Times New Roman"/>
                <w:color w:val="1F1F22"/>
                <w:sz w:val="24"/>
                <w:szCs w:val="24"/>
              </w:rPr>
              <w:t>770401001</w:t>
            </w:r>
          </w:p>
        </w:tc>
      </w:tr>
      <w:tr w:rsidR="005C013E" w:rsidRPr="005C013E" w14:paraId="3ECE51F1" w14:textId="77777777" w:rsidTr="009D2D11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F7D1E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Расчетный счет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BFCAA8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40702810238000307365</w:t>
            </w:r>
          </w:p>
        </w:tc>
      </w:tr>
      <w:tr w:rsidR="005C013E" w:rsidRPr="005C013E" w14:paraId="44B8A1E9" w14:textId="77777777" w:rsidTr="009D2D11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A6C43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БИК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87F46C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044525225</w:t>
            </w:r>
          </w:p>
        </w:tc>
      </w:tr>
      <w:tr w:rsidR="005C013E" w:rsidRPr="005C013E" w14:paraId="143DC6C3" w14:textId="77777777" w:rsidTr="009D2D11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836D7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Корреспондентский счет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CCD615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30101810400000000225</w:t>
            </w:r>
          </w:p>
        </w:tc>
      </w:tr>
      <w:tr w:rsidR="005C013E" w:rsidRPr="005C013E" w14:paraId="488CF1FA" w14:textId="77777777" w:rsidTr="009D2D11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EE64E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Наименование банка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D61267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ПАО Сбербанк</w:t>
            </w:r>
          </w:p>
        </w:tc>
      </w:tr>
      <w:tr w:rsidR="005C013E" w:rsidRPr="005C013E" w14:paraId="33DDC8EA" w14:textId="77777777" w:rsidTr="009D2D11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BE7B3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Юридический адрес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649CBD" w14:textId="77777777" w:rsidR="005C013E" w:rsidRPr="005C013E" w:rsidRDefault="002F243C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 xml:space="preserve">119019, г. </w:t>
            </w:r>
            <w:r w:rsidR="005C013E"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Москва, Гоголевский бульвар, д. 25 стр. 1</w:t>
            </w:r>
          </w:p>
        </w:tc>
      </w:tr>
      <w:tr w:rsidR="005C013E" w:rsidRPr="005C013E" w14:paraId="6E254BEC" w14:textId="77777777" w:rsidTr="009D2D11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19312" w14:textId="77777777" w:rsidR="005C013E" w:rsidRPr="005C013E" w:rsidRDefault="005C013E" w:rsidP="005C013E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proofErr w:type="gramStart"/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Адрес  складских</w:t>
            </w:r>
            <w:proofErr w:type="gramEnd"/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 xml:space="preserve"> помещений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24001E" w14:textId="4720138C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 xml:space="preserve">Г. Москва, ул. </w:t>
            </w:r>
            <w:r w:rsidR="005140DB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Касаткина д.3</w:t>
            </w:r>
          </w:p>
        </w:tc>
      </w:tr>
      <w:tr w:rsidR="005C013E" w:rsidRPr="005C013E" w14:paraId="2016F2DC" w14:textId="77777777" w:rsidTr="009D2D11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C59CB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 xml:space="preserve">Генеральный директор 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D8741" w14:textId="77777777" w:rsidR="005C013E" w:rsidRPr="005C013E" w:rsidRDefault="005C013E" w:rsidP="005C013E">
            <w:pPr>
              <w:spacing w:after="0"/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013E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Патрина Гоар </w:t>
            </w:r>
            <w:proofErr w:type="spellStart"/>
            <w:r w:rsidRPr="005C013E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Гербертовна</w:t>
            </w:r>
            <w:proofErr w:type="spellEnd"/>
          </w:p>
          <w:p w14:paraId="4B8A9F88" w14:textId="77777777" w:rsidR="005C013E" w:rsidRPr="005C013E" w:rsidRDefault="00381876" w:rsidP="005C013E">
            <w:pPr>
              <w:spacing w:after="0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д</w:t>
            </w:r>
            <w:r w:rsidR="005C013E"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ействует на основании Устава</w:t>
            </w:r>
          </w:p>
        </w:tc>
      </w:tr>
      <w:tr w:rsidR="005C013E" w:rsidRPr="005C013E" w14:paraId="79DECC02" w14:textId="77777777" w:rsidTr="009D2D11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F9C38" w14:textId="77777777" w:rsidR="005C013E" w:rsidRPr="005C013E" w:rsidRDefault="005C013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  <w:highlight w:val="yellow"/>
              </w:rPr>
            </w:pPr>
            <w:r w:rsidRPr="00887FD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 xml:space="preserve">ОКПО 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C8CFF4" w14:textId="331EF99D" w:rsidR="005C013E" w:rsidRPr="005C013E" w:rsidRDefault="00887FDE" w:rsidP="00055D78">
            <w:pPr>
              <w:spacing w:after="75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  <w:highlight w:val="yellow"/>
              </w:rPr>
            </w:pPr>
            <w:r>
              <w:rPr>
                <w:rFonts w:ascii="Roboto" w:hAnsi="Roboto"/>
                <w:color w:val="1F1F22"/>
                <w:sz w:val="21"/>
                <w:szCs w:val="21"/>
                <w:shd w:val="clear" w:color="auto" w:fill="FFFFFF"/>
              </w:rPr>
              <w:t>94888865</w:t>
            </w:r>
          </w:p>
        </w:tc>
      </w:tr>
      <w:tr w:rsidR="005C013E" w:rsidRPr="005C013E" w14:paraId="305893C3" w14:textId="77777777" w:rsidTr="009D2D11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93B60" w14:textId="77777777" w:rsidR="005C013E" w:rsidRPr="005C013E" w:rsidRDefault="005C013E" w:rsidP="00381876">
            <w:pPr>
              <w:spacing w:after="0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 xml:space="preserve"> телефон</w:t>
            </w:r>
          </w:p>
          <w:p w14:paraId="4BB79037" w14:textId="77777777" w:rsidR="005C013E" w:rsidRPr="005C013E" w:rsidRDefault="005C013E" w:rsidP="00381876">
            <w:pPr>
              <w:spacing w:after="0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5C013E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 xml:space="preserve"> электронная почта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246C9D" w14:textId="77777777" w:rsidR="00381876" w:rsidRPr="00381876" w:rsidRDefault="00381876" w:rsidP="00381876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8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 (903) 681-68-28, 8 (926) 543-58-81</w:t>
            </w:r>
          </w:p>
          <w:p w14:paraId="7C67ACAE" w14:textId="77777777" w:rsidR="005C013E" w:rsidRPr="005C013E" w:rsidRDefault="00381876" w:rsidP="00381876">
            <w:pPr>
              <w:spacing w:after="0" w:line="285" w:lineRule="atLeast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  <w:r w:rsidRPr="003818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cotton-line@yandex.ru</w:t>
            </w:r>
          </w:p>
        </w:tc>
      </w:tr>
    </w:tbl>
    <w:p w14:paraId="51295FC1" w14:textId="77777777" w:rsidR="005C013E" w:rsidRPr="005C013E" w:rsidRDefault="005C013E" w:rsidP="0038187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C013E" w:rsidRPr="005C013E" w:rsidSect="00F3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7AE"/>
    <w:rsid w:val="0004740F"/>
    <w:rsid w:val="000847E8"/>
    <w:rsid w:val="00215885"/>
    <w:rsid w:val="002F243C"/>
    <w:rsid w:val="00381876"/>
    <w:rsid w:val="00497218"/>
    <w:rsid w:val="005140DB"/>
    <w:rsid w:val="005767AE"/>
    <w:rsid w:val="005C013E"/>
    <w:rsid w:val="005F3877"/>
    <w:rsid w:val="00772602"/>
    <w:rsid w:val="007B143D"/>
    <w:rsid w:val="007F479F"/>
    <w:rsid w:val="00887FDE"/>
    <w:rsid w:val="009D2D11"/>
    <w:rsid w:val="009D5D3D"/>
    <w:rsid w:val="00A83C21"/>
    <w:rsid w:val="00C11D9C"/>
    <w:rsid w:val="00C74068"/>
    <w:rsid w:val="00CA7867"/>
    <w:rsid w:val="00F3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6E52"/>
  <w15:docId w15:val="{9A65CCB4-695D-4923-BC4E-2527B884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4740F"/>
  </w:style>
  <w:style w:type="character" w:styleId="a3">
    <w:name w:val="Hyperlink"/>
    <w:uiPriority w:val="99"/>
    <w:unhideWhenUsed/>
    <w:rsid w:val="005C0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D7F7-38D9-4E6F-B766-E9A85B07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Vitek.best PC</cp:lastModifiedBy>
  <cp:revision>14</cp:revision>
  <dcterms:created xsi:type="dcterms:W3CDTF">2022-05-05T07:02:00Z</dcterms:created>
  <dcterms:modified xsi:type="dcterms:W3CDTF">2024-12-14T18:19:00Z</dcterms:modified>
</cp:coreProperties>
</file>